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F2FDB" w14:textId="79CB60AC" w:rsidR="00CD5192" w:rsidRPr="00CD5192" w:rsidRDefault="00CD5192" w:rsidP="00AF2BB5">
      <w:pPr>
        <w:pStyle w:val="Heading1"/>
        <w:ind w:right="0"/>
        <w:rPr>
          <w:b/>
          <w:bCs/>
          <w:szCs w:val="56"/>
        </w:rPr>
      </w:pPr>
      <w:proofErr w:type="gramStart"/>
      <w:r w:rsidRPr="00CD5192">
        <w:rPr>
          <w:b/>
          <w:bCs/>
          <w:szCs w:val="56"/>
        </w:rPr>
        <w:t>PROSPECT  BROADVIEW</w:t>
      </w:r>
      <w:proofErr w:type="gramEnd"/>
    </w:p>
    <w:p w14:paraId="56638148" w14:textId="2C27E5D8" w:rsidR="002B6B5D" w:rsidRDefault="000B3223" w:rsidP="00AF2BB5">
      <w:pPr>
        <w:pStyle w:val="Heading1"/>
        <w:ind w:right="0"/>
        <w:rPr>
          <w:b/>
          <w:bCs/>
          <w:szCs w:val="56"/>
        </w:rPr>
      </w:pPr>
      <w:proofErr w:type="gramStart"/>
      <w:r w:rsidRPr="00CD5192">
        <w:rPr>
          <w:b/>
          <w:bCs/>
          <w:szCs w:val="56"/>
        </w:rPr>
        <w:t>B</w:t>
      </w:r>
      <w:r w:rsidR="00CD5192" w:rsidRPr="00CD5192">
        <w:rPr>
          <w:b/>
          <w:bCs/>
          <w:szCs w:val="56"/>
        </w:rPr>
        <w:t>OWLING  CLUB</w:t>
      </w:r>
      <w:proofErr w:type="gramEnd"/>
    </w:p>
    <w:p w14:paraId="4263917B" w14:textId="27EA26FB" w:rsidR="002B6B5D" w:rsidRPr="00EF18FD" w:rsidRDefault="00EF18FD" w:rsidP="00AF2BB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in </w:t>
      </w:r>
      <w:r w:rsidR="009873CC">
        <w:rPr>
          <w:sz w:val="32"/>
          <w:szCs w:val="32"/>
        </w:rPr>
        <w:t>a</w:t>
      </w:r>
      <w:r>
        <w:rPr>
          <w:sz w:val="32"/>
          <w:szCs w:val="32"/>
        </w:rPr>
        <w:t>ssociation with</w:t>
      </w:r>
    </w:p>
    <w:p w14:paraId="3610786F" w14:textId="564EC40C" w:rsidR="00A12BD2" w:rsidRDefault="000B3223" w:rsidP="00AF2BB5">
      <w:pPr>
        <w:spacing w:after="181"/>
        <w:ind w:left="2911" w:firstLine="689"/>
      </w:pPr>
      <w:r>
        <w:rPr>
          <w:noProof/>
        </w:rPr>
        <w:drawing>
          <wp:inline distT="0" distB="0" distL="0" distR="0" wp14:anchorId="08B5730C" wp14:editId="56A68BBD">
            <wp:extent cx="2346960" cy="21882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7597" cy="2188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C3F2A0" w14:textId="77777777" w:rsidR="00EF18FD" w:rsidRDefault="00EF18FD" w:rsidP="00AF2BB5">
      <w:pPr>
        <w:spacing w:after="181"/>
        <w:ind w:left="2911" w:firstLine="689"/>
        <w:jc w:val="center"/>
      </w:pPr>
    </w:p>
    <w:p w14:paraId="55261952" w14:textId="58093964" w:rsidR="00EF18FD" w:rsidRPr="00FC79F5" w:rsidRDefault="00EF18FD" w:rsidP="00AF2BB5">
      <w:pPr>
        <w:keepLines/>
        <w:spacing w:after="181"/>
        <w:ind w:left="2160" w:firstLine="692"/>
        <w:rPr>
          <w:rFonts w:ascii="Lucida Handwriting" w:hAnsi="Lucida Handwriting"/>
          <w:b/>
          <w:bCs/>
          <w:color w:val="4472C4" w:themeColor="accent1"/>
          <w:sz w:val="72"/>
          <w:szCs w:val="72"/>
        </w:rPr>
      </w:pPr>
      <w:r w:rsidRPr="00FC79F5">
        <w:rPr>
          <w:rFonts w:ascii="Lucida Handwriting" w:hAnsi="Lucida Handwriting"/>
          <w:b/>
          <w:bCs/>
          <w:color w:val="4472C4" w:themeColor="accent1"/>
          <w:sz w:val="72"/>
          <w:szCs w:val="72"/>
        </w:rPr>
        <w:t>LADIES FOURS</w:t>
      </w:r>
    </w:p>
    <w:p w14:paraId="7DC2EFB8" w14:textId="000E39D5" w:rsidR="00CD5192" w:rsidRPr="00CD5192" w:rsidRDefault="000B3223" w:rsidP="009873CC">
      <w:pPr>
        <w:pStyle w:val="Heading1"/>
        <w:spacing w:after="240" w:line="240" w:lineRule="auto"/>
      </w:pPr>
      <w:r>
        <w:t>Mo</w:t>
      </w:r>
      <w:r w:rsidR="00CD5192">
        <w:t xml:space="preserve">nday </w:t>
      </w:r>
      <w:r w:rsidR="00FC79F5">
        <w:t>24th</w:t>
      </w:r>
      <w:r w:rsidR="00CD5192">
        <w:t xml:space="preserve"> October</w:t>
      </w:r>
    </w:p>
    <w:p w14:paraId="5969FE45" w14:textId="77777777" w:rsidR="009873CC" w:rsidRDefault="00CD5192" w:rsidP="00DF10CF">
      <w:pPr>
        <w:spacing w:after="240" w:line="240" w:lineRule="auto"/>
        <w:ind w:left="2591" w:right="1530" w:firstLine="720"/>
        <w:rPr>
          <w:rFonts w:ascii="Times New Roman" w:eastAsia="Times New Roman" w:hAnsi="Times New Roman" w:cs="Times New Roman"/>
          <w:sz w:val="44"/>
        </w:rPr>
      </w:pPr>
      <w:r>
        <w:rPr>
          <w:rFonts w:ascii="Times New Roman" w:eastAsia="Times New Roman" w:hAnsi="Times New Roman" w:cs="Times New Roman"/>
          <w:sz w:val="44"/>
        </w:rPr>
        <w:t>9:30 for 10 am Start</w:t>
      </w:r>
    </w:p>
    <w:p w14:paraId="66CB1337" w14:textId="3D2BE624" w:rsidR="00AF2BB5" w:rsidRDefault="00CD5192" w:rsidP="00DF10CF">
      <w:pPr>
        <w:spacing w:line="240" w:lineRule="auto"/>
        <w:ind w:left="2591" w:right="1531" w:firstLine="720"/>
        <w:rPr>
          <w:rFonts w:ascii="Times New Roman" w:eastAsia="Times New Roman" w:hAnsi="Times New Roman" w:cs="Times New Roman"/>
          <w:sz w:val="38"/>
        </w:rPr>
      </w:pPr>
      <w:r>
        <w:rPr>
          <w:rFonts w:ascii="Times New Roman" w:eastAsia="Times New Roman" w:hAnsi="Times New Roman" w:cs="Times New Roman"/>
          <w:sz w:val="38"/>
        </w:rPr>
        <w:t>Fours -Pairs -Pairs -Fours</w:t>
      </w:r>
    </w:p>
    <w:p w14:paraId="5828BC6F" w14:textId="6F02915A" w:rsidR="009873CC" w:rsidRDefault="00C44C11" w:rsidP="00C44C11">
      <w:pPr>
        <w:spacing w:line="240" w:lineRule="auto"/>
        <w:ind w:left="3600" w:right="1531" w:firstLine="720"/>
        <w:rPr>
          <w:rFonts w:ascii="Times New Roman" w:eastAsia="Times New Roman" w:hAnsi="Times New Roman" w:cs="Times New Roman"/>
          <w:sz w:val="38"/>
        </w:rPr>
      </w:pPr>
      <w:r>
        <w:rPr>
          <w:rFonts w:ascii="Times New Roman" w:eastAsia="Times New Roman" w:hAnsi="Times New Roman" w:cs="Times New Roman"/>
          <w:sz w:val="38"/>
        </w:rPr>
        <w:t>(3 bowl pairs)</w:t>
      </w:r>
    </w:p>
    <w:p w14:paraId="0FE44880" w14:textId="77777777" w:rsidR="00C44C11" w:rsidRDefault="00CD5192" w:rsidP="00C44C11">
      <w:pPr>
        <w:spacing w:after="0" w:line="240" w:lineRule="auto"/>
        <w:ind w:left="3600" w:right="1531"/>
        <w:jc w:val="both"/>
        <w:rPr>
          <w:rFonts w:ascii="Times New Roman" w:eastAsia="Times New Roman" w:hAnsi="Times New Roman" w:cs="Times New Roman"/>
          <w:sz w:val="44"/>
        </w:rPr>
      </w:pPr>
      <w:r w:rsidRPr="00545849">
        <w:rPr>
          <w:rFonts w:ascii="Times New Roman" w:eastAsia="Times New Roman" w:hAnsi="Times New Roman" w:cs="Times New Roman"/>
          <w:sz w:val="44"/>
        </w:rPr>
        <w:t>Two-Course Lunch</w:t>
      </w:r>
    </w:p>
    <w:p w14:paraId="7AA7E530" w14:textId="2AF83A60" w:rsidR="002B6B5D" w:rsidRPr="00C44C11" w:rsidRDefault="00CD5192" w:rsidP="00C44C11">
      <w:pPr>
        <w:spacing w:after="470" w:line="240" w:lineRule="auto"/>
        <w:ind w:left="3600" w:right="1531"/>
        <w:jc w:val="both"/>
        <w:rPr>
          <w:rFonts w:ascii="Times New Roman" w:eastAsia="Times New Roman" w:hAnsi="Times New Roman" w:cs="Times New Roman"/>
          <w:sz w:val="44"/>
        </w:rPr>
      </w:pPr>
      <w:r>
        <w:rPr>
          <w:rFonts w:ascii="Times New Roman" w:eastAsia="Times New Roman" w:hAnsi="Times New Roman" w:cs="Times New Roman"/>
          <w:sz w:val="44"/>
        </w:rPr>
        <w:t>Wine and Nibbles</w:t>
      </w:r>
    </w:p>
    <w:p w14:paraId="16105887" w14:textId="4AD23CB7" w:rsidR="002B6B5D" w:rsidRDefault="00CD5192" w:rsidP="00AF2BB5">
      <w:pPr>
        <w:tabs>
          <w:tab w:val="center" w:pos="1801"/>
          <w:tab w:val="center" w:pos="6182"/>
        </w:tabs>
        <w:spacing w:after="657"/>
        <w:jc w:val="center"/>
      </w:pPr>
      <w:r>
        <w:rPr>
          <w:rFonts w:ascii="Times New Roman" w:eastAsia="Times New Roman" w:hAnsi="Times New Roman" w:cs="Times New Roman"/>
          <w:sz w:val="40"/>
        </w:rPr>
        <w:t xml:space="preserve">$100 </w:t>
      </w:r>
      <w:r>
        <w:rPr>
          <w:rFonts w:ascii="Times New Roman" w:eastAsia="Times New Roman" w:hAnsi="Times New Roman" w:cs="Times New Roman"/>
          <w:sz w:val="28"/>
        </w:rPr>
        <w:t xml:space="preserve">per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Team  </w:t>
      </w:r>
      <w:r>
        <w:rPr>
          <w:rFonts w:ascii="Times New Roman" w:eastAsia="Times New Roman" w:hAnsi="Times New Roman" w:cs="Times New Roman"/>
          <w:sz w:val="28"/>
        </w:rPr>
        <w:tab/>
      </w:r>
      <w:proofErr w:type="gramEnd"/>
      <w:r>
        <w:rPr>
          <w:rFonts w:ascii="Times New Roman" w:eastAsia="Times New Roman" w:hAnsi="Times New Roman" w:cs="Times New Roman"/>
          <w:sz w:val="48"/>
        </w:rPr>
        <w:t xml:space="preserve">$1500 </w:t>
      </w:r>
      <w:r>
        <w:rPr>
          <w:rFonts w:ascii="Times New Roman" w:eastAsia="Times New Roman" w:hAnsi="Times New Roman" w:cs="Times New Roman"/>
          <w:sz w:val="32"/>
        </w:rPr>
        <w:t>Prizemoney</w:t>
      </w:r>
    </w:p>
    <w:p w14:paraId="45100B3C" w14:textId="77777777" w:rsidR="00AF2BB5" w:rsidRDefault="00CD5192" w:rsidP="00545849">
      <w:pPr>
        <w:spacing w:after="571" w:line="240" w:lineRule="auto"/>
        <w:ind w:left="1440" w:firstLine="720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CONTACT:</w:t>
      </w:r>
      <w:r>
        <w:rPr>
          <w:rFonts w:ascii="Times New Roman" w:eastAsia="Times New Roman" w:hAnsi="Times New Roman" w:cs="Times New Roman"/>
          <w:sz w:val="36"/>
        </w:rPr>
        <w:tab/>
        <w:t>Denise Caulfield 0419 803 694</w:t>
      </w:r>
    </w:p>
    <w:p w14:paraId="0C20F0B6" w14:textId="4DCC3A3F" w:rsidR="002B6B5D" w:rsidRDefault="00545849" w:rsidP="00545849">
      <w:pPr>
        <w:spacing w:after="571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ab/>
      </w:r>
      <w:r>
        <w:rPr>
          <w:rFonts w:ascii="Times New Roman" w:eastAsia="Times New Roman" w:hAnsi="Times New Roman" w:cs="Times New Roman"/>
          <w:sz w:val="32"/>
        </w:rPr>
        <w:tab/>
      </w:r>
      <w:r>
        <w:rPr>
          <w:rFonts w:ascii="Times New Roman" w:eastAsia="Times New Roman" w:hAnsi="Times New Roman" w:cs="Times New Roman"/>
          <w:sz w:val="32"/>
        </w:rPr>
        <w:tab/>
      </w:r>
      <w:r>
        <w:rPr>
          <w:rFonts w:ascii="Times New Roman" w:eastAsia="Times New Roman" w:hAnsi="Times New Roman" w:cs="Times New Roman"/>
          <w:sz w:val="32"/>
        </w:rPr>
        <w:tab/>
      </w:r>
      <w:r>
        <w:rPr>
          <w:rFonts w:ascii="Times New Roman" w:eastAsia="Times New Roman" w:hAnsi="Times New Roman" w:cs="Times New Roman"/>
          <w:sz w:val="32"/>
        </w:rPr>
        <w:tab/>
      </w:r>
      <w:hyperlink r:id="rId7" w:history="1">
        <w:r w:rsidR="00384E96" w:rsidRPr="00BF1832">
          <w:rPr>
            <w:rStyle w:val="Hyperlink"/>
            <w:rFonts w:ascii="Times New Roman" w:eastAsia="Times New Roman" w:hAnsi="Times New Roman" w:cs="Times New Roman"/>
            <w:sz w:val="32"/>
          </w:rPr>
          <w:t>caulfieldd@bigpond.com</w:t>
        </w:r>
      </w:hyperlink>
    </w:p>
    <w:p w14:paraId="68CDAF02" w14:textId="581A2E6E" w:rsidR="00384E96" w:rsidRPr="00AF2BB5" w:rsidRDefault="00384E96" w:rsidP="00384E96">
      <w:pPr>
        <w:spacing w:after="571"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2"/>
        </w:rPr>
        <w:t>Caddie</w:t>
      </w:r>
      <w:r w:rsidR="00D3302D">
        <w:rPr>
          <w:rFonts w:ascii="Times New Roman" w:eastAsia="Times New Roman" w:hAnsi="Times New Roman" w:cs="Times New Roman"/>
          <w:sz w:val="32"/>
        </w:rPr>
        <w:t>s</w:t>
      </w:r>
      <w:r>
        <w:rPr>
          <w:rFonts w:ascii="Times New Roman" w:eastAsia="Times New Roman" w:hAnsi="Times New Roman" w:cs="Times New Roman"/>
          <w:sz w:val="32"/>
        </w:rPr>
        <w:t>hack will be in attendance.</w:t>
      </w:r>
    </w:p>
    <w:p w14:paraId="66BF3C66" w14:textId="77777777" w:rsidR="002B6B5D" w:rsidRDefault="00CD5192" w:rsidP="00AF2BB5">
      <w:pPr>
        <w:spacing w:after="0"/>
        <w:ind w:left="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PROSPECT BROADVIEW BOWLING CLUB, </w:t>
      </w:r>
      <w:proofErr w:type="spellStart"/>
      <w:r>
        <w:rPr>
          <w:rFonts w:ascii="Times New Roman" w:eastAsia="Times New Roman" w:hAnsi="Times New Roman" w:cs="Times New Roman"/>
          <w:sz w:val="24"/>
        </w:rPr>
        <w:t>Collingrove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Avenue, BROADVIEW</w:t>
      </w:r>
    </w:p>
    <w:sectPr w:rsidR="002B6B5D" w:rsidSect="00DF10CF">
      <w:pgSz w:w="11906" w:h="16838" w:code="9"/>
      <w:pgMar w:top="284" w:right="284" w:bottom="284" w:left="284" w:header="720" w:footer="720" w:gutter="0"/>
      <w:cols w:space="720"/>
      <w:vAlign w:val="center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A5DF0"/>
    <w:multiLevelType w:val="hybridMultilevel"/>
    <w:tmpl w:val="29DE81AA"/>
    <w:lvl w:ilvl="0" w:tplc="0C09000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6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3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71" w:hanging="360"/>
      </w:pPr>
      <w:rPr>
        <w:rFonts w:ascii="Wingdings" w:hAnsi="Wingdings" w:hint="default"/>
      </w:rPr>
    </w:lvl>
  </w:abstractNum>
  <w:num w:numId="1" w16cid:durableId="594896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B5D"/>
    <w:rsid w:val="000B3223"/>
    <w:rsid w:val="002B6B5D"/>
    <w:rsid w:val="00384E96"/>
    <w:rsid w:val="00497E55"/>
    <w:rsid w:val="00545849"/>
    <w:rsid w:val="00617F68"/>
    <w:rsid w:val="009873CC"/>
    <w:rsid w:val="00A12BD2"/>
    <w:rsid w:val="00AF2BB5"/>
    <w:rsid w:val="00C44C11"/>
    <w:rsid w:val="00CD5192"/>
    <w:rsid w:val="00D3302D"/>
    <w:rsid w:val="00DF10CF"/>
    <w:rsid w:val="00EF18FD"/>
    <w:rsid w:val="00FC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49569"/>
  <w15:docId w15:val="{9BB68E24-4ADC-48F0-91B9-B853741BB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49"/>
      <w:jc w:val="center"/>
      <w:outlineLvl w:val="0"/>
    </w:pPr>
    <w:rPr>
      <w:rFonts w:ascii="Times New Roman" w:eastAsia="Times New Roman" w:hAnsi="Times New Roman" w:cs="Times New Roman"/>
      <w:color w:val="000000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56"/>
    </w:rPr>
  </w:style>
  <w:style w:type="paragraph" w:styleId="ListParagraph">
    <w:name w:val="List Paragraph"/>
    <w:basedOn w:val="Normal"/>
    <w:uiPriority w:val="34"/>
    <w:qFormat/>
    <w:rsid w:val="005458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4E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4E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aulfieldd@bigpon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607BE-7450-429A-B6FA-3C9C531AD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Invitation Ladies Fours Brochure.xlsx</vt:lpstr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Ladies Fours Brochure.xlsx</dc:title>
  <dc:subject/>
  <dc:creator>John Desktop</dc:creator>
  <cp:keywords/>
  <cp:lastModifiedBy>Denise Caulfield</cp:lastModifiedBy>
  <cp:revision>3</cp:revision>
  <cp:lastPrinted>2022-07-01T02:25:00Z</cp:lastPrinted>
  <dcterms:created xsi:type="dcterms:W3CDTF">2022-07-19T07:40:00Z</dcterms:created>
  <dcterms:modified xsi:type="dcterms:W3CDTF">2022-07-19T07:40:00Z</dcterms:modified>
</cp:coreProperties>
</file>