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A343B" w14:textId="4072AECC" w:rsidR="00190FC1" w:rsidRDefault="00190FC1" w:rsidP="00190FC1">
      <w:pPr>
        <w:pStyle w:val="NoSpacing"/>
        <w:rPr>
          <w:sz w:val="24"/>
          <w:szCs w:val="24"/>
        </w:rPr>
      </w:pPr>
    </w:p>
    <w:p w14:paraId="1DA6B41D" w14:textId="77777777" w:rsidR="00190FC1" w:rsidRPr="0008504E" w:rsidRDefault="00190FC1" w:rsidP="00190FC1">
      <w:pPr>
        <w:pStyle w:val="NoSpacing"/>
        <w:jc w:val="center"/>
        <w:rPr>
          <w:b/>
          <w:sz w:val="24"/>
          <w:szCs w:val="24"/>
        </w:rPr>
      </w:pPr>
      <w:r w:rsidRPr="0008504E">
        <w:rPr>
          <w:b/>
          <w:sz w:val="24"/>
          <w:szCs w:val="24"/>
        </w:rPr>
        <w:t>GAWLER BOWLING CLUB REGULATIONS due to Covid 19</w:t>
      </w:r>
    </w:p>
    <w:p w14:paraId="1F58848B" w14:textId="77777777" w:rsidR="00190FC1" w:rsidRPr="0008504E" w:rsidRDefault="00190FC1" w:rsidP="00190FC1">
      <w:pPr>
        <w:pStyle w:val="NoSpacing"/>
        <w:jc w:val="center"/>
        <w:rPr>
          <w:b/>
          <w:i/>
          <w:sz w:val="24"/>
          <w:szCs w:val="24"/>
        </w:rPr>
      </w:pPr>
      <w:r w:rsidRPr="0008504E">
        <w:rPr>
          <w:b/>
          <w:i/>
          <w:sz w:val="24"/>
          <w:szCs w:val="24"/>
        </w:rPr>
        <w:t>Approved by Board of Management 19</w:t>
      </w:r>
      <w:r w:rsidRPr="0008504E">
        <w:rPr>
          <w:b/>
          <w:i/>
          <w:sz w:val="24"/>
          <w:szCs w:val="24"/>
          <w:vertAlign w:val="superscript"/>
        </w:rPr>
        <w:t>th</w:t>
      </w:r>
      <w:r w:rsidRPr="0008504E">
        <w:rPr>
          <w:b/>
          <w:i/>
          <w:sz w:val="24"/>
          <w:szCs w:val="24"/>
        </w:rPr>
        <w:t xml:space="preserve"> May 2020</w:t>
      </w:r>
    </w:p>
    <w:p w14:paraId="21E19154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sz w:val="24"/>
          <w:szCs w:val="24"/>
        </w:rPr>
        <w:t xml:space="preserve">   </w:t>
      </w:r>
      <w:r w:rsidRPr="0008504E">
        <w:rPr>
          <w:b/>
          <w:bCs/>
          <w:sz w:val="24"/>
          <w:szCs w:val="24"/>
          <w:lang w:val="en-AU"/>
        </w:rPr>
        <w:t>MANAGEMENT</w:t>
      </w:r>
    </w:p>
    <w:p w14:paraId="65910C45" w14:textId="3F0C76F0" w:rsidR="00190FC1" w:rsidRPr="0008504E" w:rsidRDefault="00190FC1" w:rsidP="00190FC1">
      <w:pPr>
        <w:pStyle w:val="NoSpacing"/>
        <w:numPr>
          <w:ilvl w:val="0"/>
          <w:numId w:val="10"/>
        </w:numPr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Any bowling and management of the area and cleaning will be under the control </w:t>
      </w:r>
      <w:r w:rsidR="00164865" w:rsidRPr="0008504E">
        <w:rPr>
          <w:b/>
          <w:bCs/>
          <w:sz w:val="24"/>
          <w:szCs w:val="24"/>
          <w:lang w:val="en-AU"/>
        </w:rPr>
        <w:t>of a</w:t>
      </w:r>
      <w:r w:rsidRPr="0008504E">
        <w:rPr>
          <w:b/>
          <w:bCs/>
          <w:sz w:val="24"/>
          <w:szCs w:val="24"/>
          <w:lang w:val="en-AU"/>
        </w:rPr>
        <w:t xml:space="preserve"> rostered Supervisor.</w:t>
      </w:r>
    </w:p>
    <w:p w14:paraId="08909B38" w14:textId="77777777" w:rsidR="00190FC1" w:rsidRPr="0008504E" w:rsidRDefault="00190FC1" w:rsidP="00190FC1">
      <w:pPr>
        <w:pStyle w:val="NoSpacing"/>
        <w:numPr>
          <w:ilvl w:val="0"/>
          <w:numId w:val="10"/>
        </w:numPr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>No more than 30 people (which includes the Supervisor) shall be allowed at the venue</w:t>
      </w:r>
    </w:p>
    <w:p w14:paraId="2E9F7941" w14:textId="01AC5122" w:rsidR="00190FC1" w:rsidRPr="00513542" w:rsidRDefault="00190FC1" w:rsidP="00190FC1">
      <w:pPr>
        <w:pStyle w:val="NoSpacing"/>
        <w:ind w:left="360"/>
        <w:rPr>
          <w:b/>
          <w:bCs/>
          <w:color w:val="0070C0"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    (i.e. 10 people per </w:t>
      </w:r>
      <w:r w:rsidR="00164865" w:rsidRPr="00513542">
        <w:rPr>
          <w:b/>
          <w:bCs/>
          <w:color w:val="000000" w:themeColor="text1"/>
          <w:sz w:val="24"/>
          <w:szCs w:val="24"/>
          <w:lang w:val="en-AU"/>
        </w:rPr>
        <w:t>green)</w:t>
      </w:r>
      <w:r w:rsidR="00164865" w:rsidRPr="00513542">
        <w:rPr>
          <w:b/>
          <w:bCs/>
          <w:color w:val="0070C0"/>
          <w:sz w:val="24"/>
          <w:szCs w:val="24"/>
          <w:lang w:val="en-AU"/>
        </w:rPr>
        <w:t xml:space="preserve"> Confirmed by BowlsSA.</w:t>
      </w:r>
    </w:p>
    <w:p w14:paraId="36FB7826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c)   Social distancing of 1.5 m to be maintained at all times. </w:t>
      </w:r>
    </w:p>
    <w:p w14:paraId="683D12DC" w14:textId="77777777" w:rsidR="00190FC1" w:rsidRPr="0008504E" w:rsidRDefault="00190FC1" w:rsidP="00190FC1">
      <w:pPr>
        <w:pStyle w:val="NoSpacing"/>
        <w:rPr>
          <w:b/>
          <w:bCs/>
          <w:color w:val="FF0000"/>
          <w:sz w:val="24"/>
          <w:szCs w:val="24"/>
        </w:rPr>
      </w:pPr>
    </w:p>
    <w:p w14:paraId="0A095F96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BOOKINGS</w:t>
      </w:r>
    </w:p>
    <w:p w14:paraId="24A4B2EB" w14:textId="21E94BB1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a)  Bookings can be made by phone (see </w:t>
      </w:r>
      <w:r w:rsidR="00164865" w:rsidRPr="0008504E">
        <w:rPr>
          <w:b/>
          <w:bCs/>
          <w:sz w:val="24"/>
          <w:szCs w:val="24"/>
          <w:lang w:val="en-AU"/>
        </w:rPr>
        <w:t>below) Answering</w:t>
      </w:r>
      <w:r w:rsidRPr="0008504E">
        <w:rPr>
          <w:b/>
          <w:bCs/>
          <w:sz w:val="24"/>
          <w:szCs w:val="24"/>
          <w:lang w:val="en-AU"/>
        </w:rPr>
        <w:t xml:space="preserve"> machine bookings not valid unless confirmed.</w:t>
      </w:r>
    </w:p>
    <w:p w14:paraId="5D70A867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b)  Booking-in person to contact the rostered supervisor at least 1 hour before rostered time</w:t>
      </w:r>
    </w:p>
    <w:p w14:paraId="45F958C0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                  to advise the names of the persons attending.</w:t>
      </w:r>
    </w:p>
    <w:p w14:paraId="09CE95B8" w14:textId="77777777" w:rsidR="00190FC1" w:rsidRPr="0008504E" w:rsidRDefault="00190FC1" w:rsidP="00190FC1">
      <w:pPr>
        <w:pStyle w:val="NoSpacing"/>
        <w:numPr>
          <w:ilvl w:val="0"/>
          <w:numId w:val="10"/>
        </w:numPr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>Bookings can only be made one (1) week in advance, and no later than pm the day before.</w:t>
      </w:r>
    </w:p>
    <w:p w14:paraId="555270C2" w14:textId="77777777" w:rsidR="00190FC1" w:rsidRPr="0008504E" w:rsidRDefault="00190FC1" w:rsidP="00190FC1">
      <w:pPr>
        <w:pStyle w:val="NoSpacing"/>
        <w:numPr>
          <w:ilvl w:val="0"/>
          <w:numId w:val="10"/>
        </w:numPr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>Bookings will be taken on a “first in first served” basis, with the first 19 to play on B &amp; C greens.</w:t>
      </w:r>
    </w:p>
    <w:p w14:paraId="56BCB62A" w14:textId="77777777" w:rsidR="00190FC1" w:rsidRPr="0008504E" w:rsidRDefault="00190FC1" w:rsidP="00190FC1">
      <w:pPr>
        <w:pStyle w:val="NoSpacing"/>
        <w:ind w:left="720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 Surplus players will then be playing on A Green.</w:t>
      </w:r>
    </w:p>
    <w:p w14:paraId="20A5547C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e)</w:t>
      </w:r>
      <w:r w:rsidRPr="0008504E">
        <w:rPr>
          <w:b/>
          <w:bCs/>
          <w:sz w:val="24"/>
          <w:szCs w:val="24"/>
        </w:rPr>
        <w:t xml:space="preserve">  Greens will be open seven days per week for play only between the hours of 10am and 12noon</w:t>
      </w:r>
    </w:p>
    <w:p w14:paraId="01A6C9C1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</w:rPr>
        <w:t xml:space="preserve">                   and 1 pm to 3 pm.                            </w:t>
      </w:r>
    </w:p>
    <w:p w14:paraId="7696A722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</w:rPr>
      </w:pPr>
      <w:r w:rsidRPr="0008504E">
        <w:rPr>
          <w:b/>
          <w:bCs/>
          <w:sz w:val="24"/>
          <w:szCs w:val="24"/>
        </w:rPr>
        <w:t xml:space="preserve">      f</w:t>
      </w:r>
      <w:r w:rsidRPr="0008504E">
        <w:rPr>
          <w:b/>
          <w:bCs/>
          <w:sz w:val="24"/>
          <w:szCs w:val="24"/>
          <w:lang w:val="en-AU"/>
        </w:rPr>
        <w:t xml:space="preserve">)  After booking in, if you cannot attend due to any reason, including ill health or high temperature,     </w:t>
      </w:r>
    </w:p>
    <w:p w14:paraId="0C96C223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        please ring </w:t>
      </w:r>
      <w:r w:rsidRPr="0008504E">
        <w:rPr>
          <w:b/>
          <w:bCs/>
          <w:color w:val="FF0000"/>
          <w:sz w:val="24"/>
          <w:szCs w:val="24"/>
          <w:lang w:val="en-AU"/>
        </w:rPr>
        <w:t>booking-in person</w:t>
      </w:r>
      <w:r w:rsidRPr="0008504E">
        <w:rPr>
          <w:b/>
          <w:bCs/>
          <w:sz w:val="24"/>
          <w:szCs w:val="24"/>
          <w:lang w:val="en-AU"/>
        </w:rPr>
        <w:t>.</w:t>
      </w:r>
    </w:p>
    <w:p w14:paraId="0EA25E42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g)   Initially, bookings are limited to three (3) sessions per person per week.</w:t>
      </w:r>
    </w:p>
    <w:p w14:paraId="0606BD88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h)   Only Gawler members (full/associate/restricted) and players who have played pennants for</w:t>
      </w:r>
    </w:p>
    <w:p w14:paraId="4BA1BCAF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            Gawler Club last season are permitted to book in.</w:t>
      </w:r>
    </w:p>
    <w:p w14:paraId="16D05AD8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</w:t>
      </w:r>
      <w:proofErr w:type="spellStart"/>
      <w:r w:rsidRPr="0008504E">
        <w:rPr>
          <w:b/>
          <w:bCs/>
          <w:sz w:val="24"/>
          <w:szCs w:val="24"/>
          <w:lang w:val="en-AU"/>
        </w:rPr>
        <w:t>i</w:t>
      </w:r>
      <w:proofErr w:type="spellEnd"/>
      <w:r w:rsidRPr="0008504E">
        <w:rPr>
          <w:b/>
          <w:bCs/>
          <w:sz w:val="24"/>
          <w:szCs w:val="24"/>
          <w:lang w:val="en-AU"/>
        </w:rPr>
        <w:t>)   Be punctual on arrival and departure.</w:t>
      </w:r>
    </w:p>
    <w:p w14:paraId="5239DF11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</w:p>
    <w:p w14:paraId="112F7DC6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VENUE/RINK USE</w:t>
      </w:r>
    </w:p>
    <w:p w14:paraId="65F8CC4D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 a)   Only every second rink to be used, i.e.   1, 3 and 5 on B   2, 4, and 6 on C.</w:t>
      </w:r>
    </w:p>
    <w:p w14:paraId="14C288BB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 b)   No admission to clubhouse by those playing bowls.</w:t>
      </w:r>
    </w:p>
    <w:p w14:paraId="060430D9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 c)    Outside (handicap) toilet only to be used.</w:t>
      </w:r>
    </w:p>
    <w:p w14:paraId="69D2B02C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d)    Maximum of 4 people per allocated rink.</w:t>
      </w:r>
    </w:p>
    <w:p w14:paraId="52BD82CB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e)   No spectators permitted past the gate.</w:t>
      </w:r>
    </w:p>
    <w:p w14:paraId="4B4F746C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</w:p>
    <w:p w14:paraId="4232226F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CLEANLINESS</w:t>
      </w:r>
    </w:p>
    <w:p w14:paraId="185FD5F1" w14:textId="77777777" w:rsidR="00190FC1" w:rsidRPr="0008504E" w:rsidRDefault="00190FC1" w:rsidP="00190FC1">
      <w:pPr>
        <w:pStyle w:val="NoSpacing"/>
        <w:numPr>
          <w:ilvl w:val="0"/>
          <w:numId w:val="13"/>
        </w:numPr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Hand sanitiser to be used by all participants on arrival and before departure. Players may bring </w:t>
      </w:r>
      <w:proofErr w:type="gramStart"/>
      <w:r w:rsidRPr="0008504E">
        <w:rPr>
          <w:b/>
          <w:bCs/>
          <w:sz w:val="24"/>
          <w:szCs w:val="24"/>
          <w:lang w:val="en-AU"/>
        </w:rPr>
        <w:t>their</w:t>
      </w:r>
      <w:proofErr w:type="gramEnd"/>
    </w:p>
    <w:p w14:paraId="2F9F3B52" w14:textId="77777777" w:rsidR="00190FC1" w:rsidRPr="0008504E" w:rsidRDefault="00190FC1" w:rsidP="00190FC1">
      <w:pPr>
        <w:pStyle w:val="NoSpacing"/>
        <w:ind w:left="105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    own hand sanitiser if they wish.</w:t>
      </w:r>
    </w:p>
    <w:p w14:paraId="0AB3782F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b)  Equipment (mats, jack and any measuring equipment) to be cleaned after use by the Supervisor.</w:t>
      </w:r>
    </w:p>
    <w:p w14:paraId="221649D0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c)  Players to only use their own bowls and no touching of other players’ bowls</w:t>
      </w:r>
    </w:p>
    <w:p w14:paraId="4C1A86E1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d)  After play, place your used mat and jack on the bench near handicap toilet for cleaning.</w:t>
      </w:r>
    </w:p>
    <w:p w14:paraId="30B5492B" w14:textId="5C19B66C" w:rsidR="00190FC1" w:rsidRDefault="00190FC1" w:rsidP="00190FC1">
      <w:pPr>
        <w:rPr>
          <w:rFonts w:ascii="Calibri" w:hAnsi="Calibri" w:cs="Calibri"/>
          <w:b/>
          <w:bCs/>
          <w:sz w:val="24"/>
          <w:szCs w:val="24"/>
        </w:rPr>
      </w:pPr>
      <w:r w:rsidRPr="0008504E">
        <w:rPr>
          <w:rFonts w:ascii="Calibri" w:hAnsi="Calibri" w:cs="Calibri"/>
          <w:b/>
          <w:bCs/>
          <w:sz w:val="24"/>
          <w:szCs w:val="24"/>
        </w:rPr>
        <w:t xml:space="preserve">     e) All players using personal Jacks or mats to ensure they are sanitised prior to use.</w:t>
      </w:r>
    </w:p>
    <w:p w14:paraId="61782174" w14:textId="70EB80EE" w:rsidR="00513542" w:rsidRPr="00513542" w:rsidRDefault="00513542" w:rsidP="00190FC1">
      <w:pPr>
        <w:rPr>
          <w:rFonts w:ascii="Calibri" w:hAnsi="Calibri" w:cs="Calibri"/>
          <w:b/>
          <w:bCs/>
          <w:color w:val="0070C0"/>
          <w:sz w:val="24"/>
          <w:szCs w:val="24"/>
        </w:rPr>
      </w:pPr>
      <w:r w:rsidRPr="00513542">
        <w:rPr>
          <w:rFonts w:ascii="Calibri" w:hAnsi="Calibri" w:cs="Calibri"/>
          <w:b/>
          <w:bCs/>
          <w:color w:val="0070C0"/>
          <w:sz w:val="24"/>
          <w:szCs w:val="24"/>
        </w:rPr>
        <w:t>Dettol or similar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 xml:space="preserve"> strength</w:t>
      </w:r>
      <w:r w:rsidRPr="00513542">
        <w:rPr>
          <w:rFonts w:ascii="Calibri" w:hAnsi="Calibri" w:cs="Calibri"/>
          <w:b/>
          <w:bCs/>
          <w:color w:val="0070C0"/>
          <w:sz w:val="24"/>
          <w:szCs w:val="24"/>
        </w:rPr>
        <w:t xml:space="preserve"> Disinfectant suitable for use on Mats and Jacks. Confirmed by BowlsSA.</w:t>
      </w:r>
    </w:p>
    <w:p w14:paraId="35C4D1E2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 MISCELLANEOUS</w:t>
      </w:r>
    </w:p>
    <w:p w14:paraId="5AB4AE15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 a)   Above guidelines to be e-mailed/posted to all members, and put on posters on gate and on front door.</w:t>
      </w:r>
    </w:p>
    <w:p w14:paraId="60873371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b)   Rostered Supervisor shall have the power to ask player/person to leave if breaches of above rules occur.</w:t>
      </w:r>
    </w:p>
    <w:p w14:paraId="3DCD71C2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 xml:space="preserve">     c)    Unfinished Championship games may be allowed to be played after 8</w:t>
      </w:r>
      <w:r w:rsidRPr="0008504E">
        <w:rPr>
          <w:b/>
          <w:bCs/>
          <w:sz w:val="24"/>
          <w:szCs w:val="24"/>
          <w:vertAlign w:val="superscript"/>
          <w:lang w:val="en-AU"/>
        </w:rPr>
        <w:t>th</w:t>
      </w:r>
      <w:r w:rsidRPr="0008504E">
        <w:rPr>
          <w:b/>
          <w:bCs/>
          <w:sz w:val="24"/>
          <w:szCs w:val="24"/>
          <w:lang w:val="en-AU"/>
        </w:rPr>
        <w:t xml:space="preserve"> June.</w:t>
      </w:r>
    </w:p>
    <w:p w14:paraId="0D91F50C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</w:p>
    <w:p w14:paraId="33729178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color w:val="FF0000"/>
          <w:sz w:val="24"/>
          <w:szCs w:val="24"/>
          <w:u w:val="single"/>
          <w:lang w:val="en-AU"/>
        </w:rPr>
        <w:t xml:space="preserve">Breaches of maximum number of 30 and/or social distancing could result in fines of $1000 for each person involved and a $5000 fine to the Club. </w:t>
      </w:r>
      <w:r w:rsidRPr="0008504E">
        <w:rPr>
          <w:b/>
          <w:bCs/>
          <w:sz w:val="24"/>
          <w:szCs w:val="24"/>
          <w:u w:val="single"/>
          <w:lang w:val="en-AU"/>
        </w:rPr>
        <w:t xml:space="preserve"> </w:t>
      </w:r>
      <w:r w:rsidRPr="0008504E">
        <w:rPr>
          <w:b/>
          <w:bCs/>
          <w:sz w:val="24"/>
          <w:szCs w:val="24"/>
          <w:lang w:val="en-AU"/>
        </w:rPr>
        <w:t xml:space="preserve"> </w:t>
      </w:r>
    </w:p>
    <w:p w14:paraId="4D4386B4" w14:textId="77777777" w:rsidR="00190FC1" w:rsidRPr="0008504E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</w:p>
    <w:p w14:paraId="329386A0" w14:textId="0FF676A9" w:rsidR="00190FC1" w:rsidRDefault="00190FC1" w:rsidP="00190FC1">
      <w:pPr>
        <w:pStyle w:val="NoSpacing"/>
        <w:rPr>
          <w:b/>
          <w:bCs/>
          <w:sz w:val="24"/>
          <w:szCs w:val="24"/>
          <w:lang w:val="en-AU"/>
        </w:rPr>
      </w:pPr>
      <w:r w:rsidRPr="0008504E">
        <w:rPr>
          <w:b/>
          <w:bCs/>
          <w:sz w:val="24"/>
          <w:szCs w:val="24"/>
          <w:lang w:val="en-AU"/>
        </w:rPr>
        <w:t>Breaches of any other of the above guidelines will be handled by the Board of Management.</w:t>
      </w:r>
    </w:p>
    <w:sectPr w:rsidR="00190FC1" w:rsidSect="00730C2F">
      <w:pgSz w:w="12240" w:h="15840"/>
      <w:pgMar w:top="284" w:right="567" w:bottom="284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50F9"/>
    <w:multiLevelType w:val="hybridMultilevel"/>
    <w:tmpl w:val="FCFC1388"/>
    <w:lvl w:ilvl="0" w:tplc="E26000F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79A4372"/>
    <w:multiLevelType w:val="hybridMultilevel"/>
    <w:tmpl w:val="49B62E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2C0F"/>
    <w:multiLevelType w:val="hybridMultilevel"/>
    <w:tmpl w:val="B504F1A6"/>
    <w:lvl w:ilvl="0" w:tplc="F4B8C9C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E3F1C33"/>
    <w:multiLevelType w:val="hybridMultilevel"/>
    <w:tmpl w:val="3D4AB2AC"/>
    <w:lvl w:ilvl="0" w:tplc="A8D6A72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5ECB"/>
    <w:multiLevelType w:val="hybridMultilevel"/>
    <w:tmpl w:val="9426EDEC"/>
    <w:lvl w:ilvl="0" w:tplc="3500CE80">
      <w:start w:val="1"/>
      <w:numFmt w:val="lowerLetter"/>
      <w:lvlText w:val="%1)"/>
      <w:lvlJc w:val="left"/>
      <w:pPr>
        <w:ind w:left="88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D81FA4"/>
    <w:multiLevelType w:val="hybridMultilevel"/>
    <w:tmpl w:val="CB3E8F84"/>
    <w:lvl w:ilvl="0" w:tplc="95C6787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25711A17"/>
    <w:multiLevelType w:val="hybridMultilevel"/>
    <w:tmpl w:val="D236E6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3663"/>
    <w:multiLevelType w:val="hybridMultilevel"/>
    <w:tmpl w:val="78D04D12"/>
    <w:lvl w:ilvl="0" w:tplc="D2DAA56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12B4734"/>
    <w:multiLevelType w:val="hybridMultilevel"/>
    <w:tmpl w:val="5E40420A"/>
    <w:lvl w:ilvl="0" w:tplc="2B9C70DE">
      <w:start w:val="4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60741685"/>
    <w:multiLevelType w:val="hybridMultilevel"/>
    <w:tmpl w:val="9E8017BC"/>
    <w:lvl w:ilvl="0" w:tplc="9A4A86C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9D71ABF"/>
    <w:multiLevelType w:val="hybridMultilevel"/>
    <w:tmpl w:val="DC3EBEEC"/>
    <w:lvl w:ilvl="0" w:tplc="3500CE80">
      <w:start w:val="1"/>
      <w:numFmt w:val="lowerLetter"/>
      <w:lvlText w:val="%1)"/>
      <w:lvlJc w:val="left"/>
      <w:pPr>
        <w:ind w:left="88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6ABF7CCE"/>
    <w:multiLevelType w:val="hybridMultilevel"/>
    <w:tmpl w:val="97B80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0730D"/>
    <w:multiLevelType w:val="hybridMultilevel"/>
    <w:tmpl w:val="06F64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94668"/>
    <w:multiLevelType w:val="hybridMultilevel"/>
    <w:tmpl w:val="BBBCD2BA"/>
    <w:lvl w:ilvl="0" w:tplc="336C1A7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58"/>
    <w:rsid w:val="00010738"/>
    <w:rsid w:val="000F3711"/>
    <w:rsid w:val="00164865"/>
    <w:rsid w:val="00181DC3"/>
    <w:rsid w:val="00190FC1"/>
    <w:rsid w:val="001D6CCB"/>
    <w:rsid w:val="00230A8E"/>
    <w:rsid w:val="00237358"/>
    <w:rsid w:val="004304C3"/>
    <w:rsid w:val="004C297B"/>
    <w:rsid w:val="004F070F"/>
    <w:rsid w:val="00513542"/>
    <w:rsid w:val="005F1ACC"/>
    <w:rsid w:val="006D33CE"/>
    <w:rsid w:val="00730C2F"/>
    <w:rsid w:val="007B6437"/>
    <w:rsid w:val="00A417BA"/>
    <w:rsid w:val="00A66584"/>
    <w:rsid w:val="00B536CA"/>
    <w:rsid w:val="00C557BA"/>
    <w:rsid w:val="00D716B9"/>
    <w:rsid w:val="00E62091"/>
    <w:rsid w:val="00E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9C81"/>
  <w15:docId w15:val="{FC81E914-3043-40A2-84ED-EA17E4A9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358"/>
    <w:pPr>
      <w:ind w:left="720"/>
      <w:contextualSpacing/>
    </w:pPr>
  </w:style>
  <w:style w:type="paragraph" w:styleId="NoSpacing">
    <w:name w:val="No Spacing"/>
    <w:uiPriority w:val="1"/>
    <w:qFormat/>
    <w:rsid w:val="00A41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Bob Gillies</cp:lastModifiedBy>
  <cp:revision>2</cp:revision>
  <cp:lastPrinted>2020-05-22T05:56:00Z</cp:lastPrinted>
  <dcterms:created xsi:type="dcterms:W3CDTF">2020-05-22T06:02:00Z</dcterms:created>
  <dcterms:modified xsi:type="dcterms:W3CDTF">2020-05-22T06:02:00Z</dcterms:modified>
</cp:coreProperties>
</file>